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firstLine="602"/>
        <w:jc w:val="center"/>
        <w:rPr>
          <w:rFonts w:ascii="微软雅黑" w:hAnsi="微软雅黑" w:eastAsia="微软雅黑"/>
          <w:b/>
          <w:sz w:val="30"/>
          <w:szCs w:val="30"/>
          <w:lang w:eastAsia="zh-CN"/>
        </w:rPr>
      </w:pPr>
      <w:r>
        <w:rPr>
          <w:rFonts w:ascii="Times New Roman" w:hAnsi="Times New Roman" w:eastAsia="仿宋" w:cs="Times New Roman"/>
          <w:b/>
          <w:sz w:val="30"/>
          <w:szCs w:val="30"/>
          <w:lang w:eastAsia="zh-CN"/>
        </w:rPr>
        <w:t>供应商基本要求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1.</w:t>
      </w:r>
      <w:r>
        <w:rPr>
          <w:rFonts w:ascii="宋体" w:hAnsi="宋体" w:eastAsia="宋体" w:cs="宋体"/>
          <w:color w:val="000000"/>
          <w:sz w:val="21"/>
        </w:rPr>
        <w:t>★</w:t>
      </w:r>
      <w:r>
        <w:rPr>
          <w:rFonts w:hint="eastAsia" w:ascii="宋体" w:hAnsi="宋体" w:eastAsia="宋体" w:cs="宋体"/>
          <w:b w:val="0"/>
          <w:bCs w:val="0"/>
          <w:kern w:val="0"/>
          <w:sz w:val="24"/>
          <w:szCs w:val="24"/>
          <w:lang w:val="en-US" w:eastAsia="zh-CN" w:bidi="ar-SA"/>
        </w:rPr>
        <w:t>资格要求：</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投标人具有合法有效的企业法人营业执照、税务登记证及组织机构代码证或证照合一的营业执照，投标时需提供原件扫描件（原件备查）。</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投标人为事业单位的，应具有合法有效的事业单位法人证书，投标时需提供原件扫描件（原件备查）。</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投标人为分公司的，提供具有合法有效的营业执照和上级法人单位授权书（授权该分公司投标），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b w:val="0"/>
          <w:bCs w:val="0"/>
          <w:kern w:val="0"/>
          <w:sz w:val="24"/>
          <w:szCs w:val="24"/>
          <w:lang w:val="en-US" w:eastAsia="zh-CN" w:bidi="ar-SA"/>
        </w:rPr>
      </w:pP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120" w:leftChars="0" w:firstLine="0" w:firstLineChars="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kern w:val="0"/>
          <w:sz w:val="24"/>
          <w:szCs w:val="24"/>
          <w:highlight w:val="none"/>
          <w:u w:val="none"/>
          <w:lang w:val="en-US" w:eastAsia="zh-CN" w:bidi="ar"/>
        </w:rPr>
        <w:t>业绩要求</w:t>
      </w:r>
      <w:r>
        <w:rPr>
          <w:rFonts w:hint="eastAsia" w:ascii="宋体" w:hAnsi="宋体" w:eastAsia="宋体" w:cs="宋体"/>
          <w:i w:val="0"/>
          <w:iCs w:val="0"/>
          <w:color w:val="000000"/>
          <w:kern w:val="0"/>
          <w:sz w:val="24"/>
          <w:szCs w:val="24"/>
          <w:u w:val="none"/>
          <w:lang w:val="en-US" w:eastAsia="zh-CN" w:bidi="ar"/>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480" w:firstLineChars="2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（1）2023年1月1日至投标截止日（以合同签署时间为准），投标人应具有至少1个合同的空压机或干燥器或过滤器或储气罐设备的安装或维修服务验收业绩。</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480" w:firstLineChars="2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(2)投标人须提交相关业绩证明文件。业绩证明文件包括：1）合同和2）服务验收证明材料。投标人所提交的业绩证明文件必须至少体现以下内容：合同签署时间、合同名称及服务验收证明材料。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480" w:firstLineChars="2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(3)若业绩合同为无固定总价协议，除提供协议外，还应提供相应的订单或工作量确认单，及与订单或工作量确认单对应的服务验收证明材料，订单或工作量确认单的内容或编号应与协议相关联。同一个 协议下提供1个或以上的订单或工作量确认单及与订单或工作量确认单对应的服务验收证明材料均算为1个业绩。</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0" w:leftChars="0" w:firstLine="480" w:firstLineChars="2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(4)未提交业绩证明文件，或通过所提供的业绩证明文件无法认定满足上述业绩要求的，均视为无效业绩。</w:t>
      </w:r>
    </w:p>
    <w:p>
      <w:pPr>
        <w:rPr>
          <w:rFonts w:hint="eastAsia" w:ascii="宋体" w:hAnsi="宋体" w:eastAsia="宋体" w:cs="宋体"/>
          <w:b w:val="0"/>
          <w:bCs w:val="0"/>
          <w:kern w:val="0"/>
          <w:sz w:val="24"/>
          <w:szCs w:val="24"/>
          <w:lang w:val="en-US" w:eastAsia="zh-CN" w:bidi="ar-SA"/>
        </w:rPr>
      </w:pPr>
    </w:p>
    <w:p>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901B6"/>
    <w:multiLevelType w:val="singleLevel"/>
    <w:tmpl w:val="A6A901B6"/>
    <w:lvl w:ilvl="0" w:tentative="0">
      <w:start w:val="2"/>
      <w:numFmt w:val="decimal"/>
      <w:lvlText w:val="%1."/>
      <w:lvlJc w:val="left"/>
      <w:pPr>
        <w:tabs>
          <w:tab w:val="left" w:pos="312"/>
        </w:tabs>
        <w:ind w:left="1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CC"/>
    <w:rsid w:val="00244D83"/>
    <w:rsid w:val="003636AB"/>
    <w:rsid w:val="00405821"/>
    <w:rsid w:val="00465909"/>
    <w:rsid w:val="005416CC"/>
    <w:rsid w:val="007846E0"/>
    <w:rsid w:val="00D33CC4"/>
    <w:rsid w:val="00D636A8"/>
    <w:rsid w:val="00FD07A4"/>
    <w:rsid w:val="011430EB"/>
    <w:rsid w:val="032356B1"/>
    <w:rsid w:val="03286C72"/>
    <w:rsid w:val="03F02118"/>
    <w:rsid w:val="043A3F7F"/>
    <w:rsid w:val="046F0953"/>
    <w:rsid w:val="04731B5B"/>
    <w:rsid w:val="05373C47"/>
    <w:rsid w:val="058606D9"/>
    <w:rsid w:val="05B94D4D"/>
    <w:rsid w:val="067D4DCD"/>
    <w:rsid w:val="07256B80"/>
    <w:rsid w:val="0759609B"/>
    <w:rsid w:val="07E977A9"/>
    <w:rsid w:val="07FB7317"/>
    <w:rsid w:val="08143713"/>
    <w:rsid w:val="082F1674"/>
    <w:rsid w:val="08353E0E"/>
    <w:rsid w:val="08736678"/>
    <w:rsid w:val="088D3A56"/>
    <w:rsid w:val="08F12939"/>
    <w:rsid w:val="091650F7"/>
    <w:rsid w:val="09512AB8"/>
    <w:rsid w:val="0A111B3F"/>
    <w:rsid w:val="0B025B9C"/>
    <w:rsid w:val="0B0A0B94"/>
    <w:rsid w:val="0B7B1097"/>
    <w:rsid w:val="0D17239A"/>
    <w:rsid w:val="0D26201E"/>
    <w:rsid w:val="0E7C7E21"/>
    <w:rsid w:val="0EA123CB"/>
    <w:rsid w:val="10333DF2"/>
    <w:rsid w:val="10B72811"/>
    <w:rsid w:val="11F76665"/>
    <w:rsid w:val="120B7E2E"/>
    <w:rsid w:val="120C4DAA"/>
    <w:rsid w:val="12175C78"/>
    <w:rsid w:val="13EF6217"/>
    <w:rsid w:val="1489513E"/>
    <w:rsid w:val="14D5509D"/>
    <w:rsid w:val="153F13EA"/>
    <w:rsid w:val="15B85025"/>
    <w:rsid w:val="164925E1"/>
    <w:rsid w:val="16C14F89"/>
    <w:rsid w:val="175A1144"/>
    <w:rsid w:val="1798315B"/>
    <w:rsid w:val="1972252D"/>
    <w:rsid w:val="1A435CA4"/>
    <w:rsid w:val="1B3903FD"/>
    <w:rsid w:val="1B471AEF"/>
    <w:rsid w:val="1B7A3E63"/>
    <w:rsid w:val="1B8134F5"/>
    <w:rsid w:val="1B8415D1"/>
    <w:rsid w:val="1BA46333"/>
    <w:rsid w:val="1BC46F6E"/>
    <w:rsid w:val="1D23378B"/>
    <w:rsid w:val="1DC82F42"/>
    <w:rsid w:val="1E5F2261"/>
    <w:rsid w:val="1F0C13AB"/>
    <w:rsid w:val="1F2F59AE"/>
    <w:rsid w:val="1FFC4D7A"/>
    <w:rsid w:val="200C29CC"/>
    <w:rsid w:val="202E11D8"/>
    <w:rsid w:val="204C6BDE"/>
    <w:rsid w:val="205232B4"/>
    <w:rsid w:val="20922FC6"/>
    <w:rsid w:val="22A01F0E"/>
    <w:rsid w:val="23103009"/>
    <w:rsid w:val="23AF4F95"/>
    <w:rsid w:val="23FF0FB8"/>
    <w:rsid w:val="24CF0330"/>
    <w:rsid w:val="25062DCE"/>
    <w:rsid w:val="25485291"/>
    <w:rsid w:val="25961E7F"/>
    <w:rsid w:val="2615466E"/>
    <w:rsid w:val="263C323B"/>
    <w:rsid w:val="26443F68"/>
    <w:rsid w:val="26E4095C"/>
    <w:rsid w:val="26F251F5"/>
    <w:rsid w:val="27D327E3"/>
    <w:rsid w:val="27F15616"/>
    <w:rsid w:val="2824044C"/>
    <w:rsid w:val="283D40C7"/>
    <w:rsid w:val="28E37EFE"/>
    <w:rsid w:val="299B2079"/>
    <w:rsid w:val="2A3D5241"/>
    <w:rsid w:val="2AC91145"/>
    <w:rsid w:val="2B683643"/>
    <w:rsid w:val="2BCC4C2D"/>
    <w:rsid w:val="2BF56275"/>
    <w:rsid w:val="2CF134CA"/>
    <w:rsid w:val="2D141100"/>
    <w:rsid w:val="2DB27F09"/>
    <w:rsid w:val="2E120150"/>
    <w:rsid w:val="2E241A05"/>
    <w:rsid w:val="2E4C6900"/>
    <w:rsid w:val="2F712264"/>
    <w:rsid w:val="2FB30641"/>
    <w:rsid w:val="30DC72B8"/>
    <w:rsid w:val="31CF6E79"/>
    <w:rsid w:val="32553AD0"/>
    <w:rsid w:val="32A442E4"/>
    <w:rsid w:val="32D23EF0"/>
    <w:rsid w:val="331B1D66"/>
    <w:rsid w:val="339972D7"/>
    <w:rsid w:val="3439166F"/>
    <w:rsid w:val="35312755"/>
    <w:rsid w:val="353F2C39"/>
    <w:rsid w:val="354E7E7F"/>
    <w:rsid w:val="358B5D7E"/>
    <w:rsid w:val="358F1B25"/>
    <w:rsid w:val="37FD2868"/>
    <w:rsid w:val="392A2515"/>
    <w:rsid w:val="393853BD"/>
    <w:rsid w:val="3A260501"/>
    <w:rsid w:val="3AF01941"/>
    <w:rsid w:val="3B3A745A"/>
    <w:rsid w:val="3C1A15A5"/>
    <w:rsid w:val="3D14708C"/>
    <w:rsid w:val="3D6B1223"/>
    <w:rsid w:val="3E247F32"/>
    <w:rsid w:val="3ECE7A61"/>
    <w:rsid w:val="3FB04717"/>
    <w:rsid w:val="3FBC281F"/>
    <w:rsid w:val="40E012FC"/>
    <w:rsid w:val="411434DA"/>
    <w:rsid w:val="42443494"/>
    <w:rsid w:val="425B44EE"/>
    <w:rsid w:val="42A804AD"/>
    <w:rsid w:val="42E84A9E"/>
    <w:rsid w:val="431C2EBF"/>
    <w:rsid w:val="43B60BB3"/>
    <w:rsid w:val="4485747F"/>
    <w:rsid w:val="44AE35BC"/>
    <w:rsid w:val="45B53306"/>
    <w:rsid w:val="473D7A22"/>
    <w:rsid w:val="475F50A3"/>
    <w:rsid w:val="487946D7"/>
    <w:rsid w:val="4C540B27"/>
    <w:rsid w:val="4C73547C"/>
    <w:rsid w:val="4CDB5DA5"/>
    <w:rsid w:val="4D2D67F4"/>
    <w:rsid w:val="4D6F3BC7"/>
    <w:rsid w:val="4DFD52E7"/>
    <w:rsid w:val="4E9D1289"/>
    <w:rsid w:val="4F4813DE"/>
    <w:rsid w:val="4FB3554D"/>
    <w:rsid w:val="4FC357E8"/>
    <w:rsid w:val="4FE20743"/>
    <w:rsid w:val="500B0401"/>
    <w:rsid w:val="501F44E6"/>
    <w:rsid w:val="50D47596"/>
    <w:rsid w:val="52366D43"/>
    <w:rsid w:val="524C0354"/>
    <w:rsid w:val="52541937"/>
    <w:rsid w:val="52A905D5"/>
    <w:rsid w:val="53246565"/>
    <w:rsid w:val="53D7279A"/>
    <w:rsid w:val="540138DC"/>
    <w:rsid w:val="54590FA5"/>
    <w:rsid w:val="54DF3E04"/>
    <w:rsid w:val="54E75522"/>
    <w:rsid w:val="5566645F"/>
    <w:rsid w:val="55793DFA"/>
    <w:rsid w:val="57781E36"/>
    <w:rsid w:val="58BF5491"/>
    <w:rsid w:val="59125116"/>
    <w:rsid w:val="593B50D2"/>
    <w:rsid w:val="59AC6050"/>
    <w:rsid w:val="5A66425D"/>
    <w:rsid w:val="5B964CB5"/>
    <w:rsid w:val="5BC359DB"/>
    <w:rsid w:val="5C27020C"/>
    <w:rsid w:val="5CA46B2E"/>
    <w:rsid w:val="5E1962E7"/>
    <w:rsid w:val="5E774842"/>
    <w:rsid w:val="5EEF7F00"/>
    <w:rsid w:val="60713EB7"/>
    <w:rsid w:val="60746A4B"/>
    <w:rsid w:val="609C2853"/>
    <w:rsid w:val="61D95419"/>
    <w:rsid w:val="62AB31C3"/>
    <w:rsid w:val="62D82E33"/>
    <w:rsid w:val="62E01AD9"/>
    <w:rsid w:val="62F7456C"/>
    <w:rsid w:val="632D2A4C"/>
    <w:rsid w:val="634E08D6"/>
    <w:rsid w:val="64444AE8"/>
    <w:rsid w:val="64596DD4"/>
    <w:rsid w:val="64B96FD4"/>
    <w:rsid w:val="650B1BD8"/>
    <w:rsid w:val="66CD7FE3"/>
    <w:rsid w:val="66D81FC8"/>
    <w:rsid w:val="671F493B"/>
    <w:rsid w:val="67BE2400"/>
    <w:rsid w:val="67DE754C"/>
    <w:rsid w:val="68D04302"/>
    <w:rsid w:val="6A283FBF"/>
    <w:rsid w:val="6ACF3DC7"/>
    <w:rsid w:val="6B1546E7"/>
    <w:rsid w:val="6BCC7390"/>
    <w:rsid w:val="6D321474"/>
    <w:rsid w:val="6D44729A"/>
    <w:rsid w:val="6D562E4C"/>
    <w:rsid w:val="6EAF762B"/>
    <w:rsid w:val="701C4B4A"/>
    <w:rsid w:val="70CA2E18"/>
    <w:rsid w:val="70E80DBC"/>
    <w:rsid w:val="722A0C5E"/>
    <w:rsid w:val="7318735E"/>
    <w:rsid w:val="7351733F"/>
    <w:rsid w:val="74295A4C"/>
    <w:rsid w:val="75341C98"/>
    <w:rsid w:val="76293B08"/>
    <w:rsid w:val="768F16E6"/>
    <w:rsid w:val="77B86FAD"/>
    <w:rsid w:val="78017C21"/>
    <w:rsid w:val="781B279B"/>
    <w:rsid w:val="78CB66E2"/>
    <w:rsid w:val="78E01F4B"/>
    <w:rsid w:val="7BB409A2"/>
    <w:rsid w:val="7BD43757"/>
    <w:rsid w:val="7BE0628E"/>
    <w:rsid w:val="7C4B1636"/>
    <w:rsid w:val="7CA53BC2"/>
    <w:rsid w:val="7D451493"/>
    <w:rsid w:val="7DD31FFC"/>
    <w:rsid w:val="7E22463B"/>
    <w:rsid w:val="7F003179"/>
    <w:rsid w:val="7F475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kern w:val="0"/>
      <w:sz w:val="22"/>
      <w:szCs w:val="22"/>
      <w:lang w:val="en-US" w:eastAsia="en-US" w:bidi="ar-SA"/>
    </w:rPr>
  </w:style>
  <w:style w:type="paragraph" w:styleId="3">
    <w:name w:val="heading 1"/>
    <w:basedOn w:val="1"/>
    <w:next w:val="1"/>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
    <w:qFormat/>
    <w:uiPriority w:val="1"/>
    <w:pPr>
      <w:ind w:firstLine="200" w:firstLineChars="200"/>
      <w:jc w:val="both"/>
    </w:pPr>
    <w:rPr>
      <w:rFonts w:ascii="Microsoft YaHei UI" w:hAnsi="Microsoft YaHei UI" w:eastAsia="Microsoft YaHei UI"/>
      <w:sz w:val="21"/>
      <w:szCs w:val="21"/>
    </w:rPr>
  </w:style>
  <w:style w:type="paragraph" w:styleId="4">
    <w:name w:val="Normal Indent"/>
    <w:basedOn w:val="1"/>
    <w:next w:val="1"/>
    <w:unhideWhenUsed/>
    <w:qFormat/>
    <w:uiPriority w:val="99"/>
    <w:pPr>
      <w:spacing w:line="580" w:lineRule="exact"/>
      <w:ind w:firstLine="420" w:firstLineChars="200"/>
    </w:pPr>
    <w:rPr>
      <w:rFonts w:hint="eastAsia" w:ascii="仿宋_GB2312" w:hAnsi="Calibri" w:eastAsia="仿宋_GB2312" w:cs="Times New Roman"/>
      <w:sz w:val="32"/>
      <w:szCs w:val="20"/>
    </w:rPr>
  </w:style>
  <w:style w:type="paragraph" w:styleId="5">
    <w:name w:val="annotation text"/>
    <w:basedOn w:val="1"/>
    <w:semiHidden/>
    <w:unhideWhenUsed/>
    <w:qFormat/>
    <w:uiPriority w:val="99"/>
    <w:pPr>
      <w:jc w:val="left"/>
    </w:pPr>
  </w:style>
  <w:style w:type="paragraph" w:styleId="6">
    <w:name w:val="Plain Text"/>
    <w:basedOn w:val="1"/>
    <w:qFormat/>
    <w:uiPriority w:val="0"/>
    <w:rPr>
      <w:rFonts w:ascii="宋体" w:hAnsi="Courier New" w:eastAsia="宋体" w:cs="Courier New"/>
      <w:szCs w:val="21"/>
    </w:rPr>
  </w:style>
  <w:style w:type="paragraph" w:styleId="7">
    <w:name w:val="footer"/>
    <w:basedOn w:val="1"/>
    <w:link w:val="20"/>
    <w:unhideWhenUsed/>
    <w:qFormat/>
    <w:uiPriority w:val="99"/>
    <w:pPr>
      <w:tabs>
        <w:tab w:val="center" w:pos="4153"/>
        <w:tab w:val="right" w:pos="8306"/>
      </w:tabs>
      <w:snapToGrid w:val="0"/>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tabs>
        <w:tab w:val="left" w:pos="726"/>
        <w:tab w:val="left" w:pos="964"/>
        <w:tab w:val="right" w:leader="dot" w:pos="9360"/>
      </w:tabs>
      <w:spacing w:before="80"/>
      <w:ind w:left="737" w:hanging="737"/>
      <w:textAlignment w:val="baseline"/>
      <w:outlineLvl w:val="1"/>
    </w:pPr>
    <w:rPr>
      <w:b/>
      <w:caps/>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next w:val="1"/>
    <w:semiHidden/>
    <w:unhideWhenUsed/>
    <w:qFormat/>
    <w:uiPriority w:val="99"/>
    <w:pPr>
      <w:autoSpaceDE/>
      <w:autoSpaceDN/>
      <w:adjustRightInd/>
      <w:spacing w:before="0" w:after="120"/>
      <w:ind w:left="0" w:firstLine="420" w:firstLineChars="100"/>
      <w:jc w:val="both"/>
    </w:pPr>
    <w:rPr>
      <w:rFonts w:ascii="Times New Roman" w:cs="Times New Roman"/>
      <w:kern w:val="2"/>
      <w:szCs w:val="24"/>
    </w:r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qFormat/>
    <w:uiPriority w:val="0"/>
    <w:rPr>
      <w:sz w:val="21"/>
      <w:szCs w:val="21"/>
    </w:rPr>
  </w:style>
  <w:style w:type="paragraph" w:customStyle="1" w:styleId="16">
    <w:name w:val="第二"/>
    <w:basedOn w:val="1"/>
    <w:qFormat/>
    <w:uiPriority w:val="0"/>
    <w:pPr>
      <w:adjustRightInd w:val="0"/>
      <w:snapToGrid w:val="0"/>
    </w:pPr>
    <w:rPr>
      <w:rFonts w:hint="eastAsia" w:eastAsia="宋体" w:cs="Times New Roman"/>
      <w:b/>
      <w:color w:val="000000"/>
      <w:sz w:val="21"/>
    </w:rPr>
  </w:style>
  <w:style w:type="paragraph" w:customStyle="1" w:styleId="17">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18">
    <w:name w:val="样式 正文文本 + 悬挂缩进: 2字符 段前: 0 磅 行距: 固定值 20 磅 左  1.48 字符 首行缩进..."/>
    <w:basedOn w:val="2"/>
    <w:qFormat/>
    <w:uiPriority w:val="0"/>
    <w:pPr>
      <w:spacing w:before="0" w:line="400" w:lineRule="exact"/>
      <w:ind w:left="489" w:leftChars="148" w:hanging="178" w:hangingChars="74"/>
    </w:pPr>
    <w:rPr>
      <w:rFonts w:cs="宋体"/>
    </w:rPr>
  </w:style>
  <w:style w:type="character" w:customStyle="1" w:styleId="19">
    <w:name w:val="页眉 Char"/>
    <w:basedOn w:val="13"/>
    <w:link w:val="8"/>
    <w:qFormat/>
    <w:uiPriority w:val="99"/>
    <w:rPr>
      <w:sz w:val="18"/>
      <w:szCs w:val="18"/>
    </w:rPr>
  </w:style>
  <w:style w:type="character" w:customStyle="1" w:styleId="20">
    <w:name w:val="页脚 Char"/>
    <w:basedOn w:val="13"/>
    <w:link w:val="7"/>
    <w:qFormat/>
    <w:uiPriority w:val="99"/>
    <w:rPr>
      <w:sz w:val="18"/>
      <w:szCs w:val="18"/>
    </w:rPr>
  </w:style>
  <w:style w:type="character" w:customStyle="1" w:styleId="21">
    <w:name w:val="正文文本 Char"/>
    <w:basedOn w:val="13"/>
    <w:link w:val="2"/>
    <w:qFormat/>
    <w:uiPriority w:val="1"/>
    <w:rPr>
      <w:rFonts w:ascii="Microsoft YaHei UI" w:hAnsi="Microsoft YaHei UI" w:eastAsia="Microsoft YaHei UI"/>
      <w:kern w:val="0"/>
      <w:szCs w:val="21"/>
      <w:lang w:eastAsia="en-US"/>
    </w:rPr>
  </w:style>
  <w:style w:type="paragraph" w:styleId="22">
    <w:name w:val="List Paragraph"/>
    <w:basedOn w:val="1"/>
    <w:qFormat/>
    <w:uiPriority w:val="34"/>
    <w:pPr>
      <w:ind w:firstLine="420" w:firstLineChars="200"/>
      <w:jc w:val="both"/>
    </w:pPr>
    <w:rPr>
      <w:kern w:val="2"/>
      <w:sz w:val="21"/>
      <w:lang w:eastAsia="zh-CN"/>
    </w:rPr>
  </w:style>
  <w:style w:type="paragraph" w:customStyle="1" w:styleId="23">
    <w:name w:val="Default"/>
    <w:next w:val="1"/>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211</Words>
  <Characters>1206</Characters>
  <Lines>10</Lines>
  <Paragraphs>2</Paragraphs>
  <TotalTime>1</TotalTime>
  <ScaleCrop>false</ScaleCrop>
  <LinksUpToDate>false</LinksUpToDate>
  <CharactersWithSpaces>1415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2021-05-13T00:45:00Z</dcterms:created>
  <dc:creator>许朝阳</dc:creator>
  <cp:lastModifiedBy>user</cp:lastModifiedBy>
  <dcterms:modified xsi:type="dcterms:W3CDTF">2026-06-12T06:42:40Z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40F379D4E248484DB98380C6F9CE5261</vt:lpwstr>
  </property>
</Properties>
</file>