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Cs w:val="21"/>
        </w:rPr>
      </w:pPr>
      <w:r>
        <w:rPr>
          <w:rFonts w:hint="eastAsia" w:asciiTheme="minorEastAsia" w:hAnsiTheme="minorEastAsia"/>
          <w:sz w:val="24"/>
          <w:szCs w:val="24"/>
        </w:rPr>
        <w:t xml:space="preserve"> </w:t>
      </w:r>
    </w:p>
    <w:tbl>
      <w:tblPr>
        <w:tblStyle w:val="15"/>
        <w:tblW w:w="10929" w:type="dxa"/>
        <w:tblInd w:w="-114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4"/>
        <w:gridCol w:w="7108"/>
        <w:gridCol w:w="1078"/>
        <w:gridCol w:w="793"/>
        <w:gridCol w:w="8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0929"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采办计划公告资质反馈表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114"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公示项目名称：</w:t>
            </w:r>
          </w:p>
        </w:tc>
        <w:tc>
          <w:tcPr>
            <w:tcW w:w="9815"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序号</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资质基本要求</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反馈材料名称</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响应情况</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1</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申请人须是中华人民共和国境内注册的独立法人单位，具有合法有效的企业法人营业执照、税务登记证及组织机构代码证或证照合一的营业执照；2）申请人须是中华人民共和国境内具有独立承担民事责任能力的法人，或具备国家认可经营资格的其他组织。</w:t>
            </w:r>
          </w:p>
        </w:tc>
        <w:tc>
          <w:tcPr>
            <w:tcW w:w="1078" w:type="dxa"/>
            <w:tcBorders>
              <w:top w:val="nil"/>
              <w:left w:val="nil"/>
              <w:bottom w:val="nil"/>
              <w:right w:val="nil"/>
            </w:tcBorders>
            <w:shd w:val="clear" w:color="auto" w:fill="auto"/>
            <w:noWrap/>
            <w:vAlign w:val="center"/>
          </w:tcPr>
          <w:p>
            <w:pPr>
              <w:jc w:val="both"/>
              <w:rPr>
                <w:rFonts w:hint="eastAsia" w:ascii="华文仿宋" w:hAnsi="华文仿宋" w:eastAsia="华文仿宋" w:cs="华文仿宋"/>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8"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2</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信誉要求：1）申请人不得是最高人民法院在“信用中国”网站（www.creditchina.gov.cn）或“中国执行信息公开网” (http://zxgk.court.gov.cn)列入失信被执行人名单。（应附查询结果复印件并加盖单位章）；2）近三年</w:t>
            </w:r>
            <w:bookmarkStart w:id="0" w:name="_GoBack"/>
            <w:bookmarkEnd w:id="0"/>
            <w:r>
              <w:rPr>
                <w:rFonts w:hint="eastAsia" w:ascii="微软雅黑" w:hAnsi="微软雅黑" w:eastAsia="微软雅黑" w:cs="微软雅黑"/>
                <w:i w:val="0"/>
                <w:iCs w:val="0"/>
                <w:color w:val="000000"/>
                <w:kern w:val="0"/>
                <w:sz w:val="24"/>
                <w:szCs w:val="24"/>
                <w:u w:val="none"/>
                <w:lang w:val="en-US" w:eastAsia="zh-CN" w:bidi="ar"/>
              </w:rPr>
              <w:t>内申请人或其法定代表人、拟委任的项目负责人不得有行贿犯罪行为（可在中国裁判文书网（http://wenshu.court.gov.cn）查询，并附查询结果复印件并加盖单位章）；3）申请人不得被工商行政管理机关在全国企业信用信息公示系统（http://www.gsxt.gov.cn）中列入严重违法失信企业名单</w:t>
            </w:r>
          </w:p>
        </w:tc>
        <w:tc>
          <w:tcPr>
            <w:tcW w:w="1078"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3</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如申请人与本项目其他申请人存在控股关系或管理关系、单位负责人为同一人情形等关联关系，申请人反馈均视为无效并被否决。</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4</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申请人应是《中国海洋石油集团有限公司采办业务管理与交易系统》系统的注册供应商或合格供应商，工商注册超过3年且不处于冻结状态。注册但未通过审核的，视为非注册供应商，其响应和反馈均视为无效。</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反馈即视为符合</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完全响应</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5</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业绩要求：近三年有同品类产品/服务销售业绩。投标人应对提交的业务进行汇总，并注明业务的合同签署时间、货物名称、供货数量、技术要求和对方的联系方式等信息，并附上相关证明材料。</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 w:hRule="atLeast"/>
        </w:trPr>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6</w:t>
            </w:r>
          </w:p>
        </w:tc>
        <w:tc>
          <w:tcPr>
            <w:tcW w:w="7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申请人的响应和反馈材料应真实有效，如通过实地考察、相关政府网站核查或其他渠道发现申请人提交的材料存在弄虚作假行为，一经核实将永久禁止使用。</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14"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108"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1078"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93"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836"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929" w:type="dxa"/>
            <w:gridSpan w:val="5"/>
            <w:vMerge w:val="restart"/>
            <w:tcBorders>
              <w:top w:val="nil"/>
              <w:left w:val="nil"/>
              <w:bottom w:val="nil"/>
              <w:right w:val="nil"/>
            </w:tcBorders>
            <w:shd w:val="clear" w:color="auto" w:fill="auto"/>
            <w:vAlign w:val="top"/>
          </w:tcPr>
          <w:p>
            <w:pPr>
              <w:keepNext w:val="0"/>
              <w:keepLines w:val="0"/>
              <w:widowControl/>
              <w:suppressLineNumbers w:val="0"/>
              <w:jc w:val="left"/>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说明：</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1、我公司清晰认知并接受“本次公开的采办计划公告是本项目采办工作的初步安排，实际采购应以相关采购公告和采购文件等为准，所有提供和反馈的信息只作为项目采办参考”。</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2、我公司清晰认知并承诺满足公示内容要求，已提交相关证明文件加盖公章，并认可反馈不全被否决等事项。</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3、我公司承诺响应和反馈材料均真实有效，如通过实地考察、相关政府网站核查或其他渠道发现我公司提交的材料存在弄虚作假行为，一经核实接受公示方相关处罚。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10929" w:type="dxa"/>
            <w:gridSpan w:val="5"/>
            <w:vMerge w:val="continue"/>
            <w:tcBorders>
              <w:top w:val="nil"/>
              <w:left w:val="nil"/>
              <w:bottom w:val="nil"/>
              <w:right w:val="nil"/>
            </w:tcBorders>
            <w:shd w:val="clear" w:color="auto" w:fill="auto"/>
            <w:vAlign w:val="top"/>
          </w:tcPr>
          <w:p>
            <w:pPr>
              <w:jc w:val="left"/>
              <w:rPr>
                <w:rFonts w:hint="eastAsia" w:ascii="微软雅黑" w:hAnsi="微软雅黑" w:eastAsia="微软雅黑" w:cs="微软雅黑"/>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114"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108"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1078"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93"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836"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1114"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10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公司名称：</w:t>
            </w:r>
          </w:p>
        </w:tc>
        <w:tc>
          <w:tcPr>
            <w:tcW w:w="2707" w:type="dxa"/>
            <w:gridSpan w:val="3"/>
            <w:tcBorders>
              <w:top w:val="nil"/>
              <w:left w:val="nil"/>
              <w:bottom w:val="nil"/>
              <w:right w:val="nil"/>
            </w:tcBorders>
            <w:shd w:val="clear" w:color="auto" w:fill="auto"/>
            <w:vAlign w:val="center"/>
          </w:tcPr>
          <w:p>
            <w:pPr>
              <w:jc w:val="center"/>
              <w:rPr>
                <w:rFonts w:hint="default" w:ascii="Arial" w:hAnsi="Arial" w:eastAsia="宋体" w:cs="Arial"/>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1114"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10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授权人或法人签字：</w:t>
            </w:r>
          </w:p>
        </w:tc>
        <w:tc>
          <w:tcPr>
            <w:tcW w:w="2707" w:type="dxa"/>
            <w:gridSpan w:val="3"/>
            <w:tcBorders>
              <w:top w:val="nil"/>
              <w:left w:val="nil"/>
              <w:bottom w:val="nil"/>
              <w:right w:val="nil"/>
            </w:tcBorders>
            <w:shd w:val="clear" w:color="auto" w:fill="auto"/>
            <w:vAlign w:val="center"/>
          </w:tcPr>
          <w:p>
            <w:pPr>
              <w:jc w:val="center"/>
              <w:rPr>
                <w:rFonts w:hint="default" w:ascii="Arial" w:hAnsi="Arial" w:eastAsia="宋体" w:cs="Arial"/>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1114" w:type="dxa"/>
            <w:tcBorders>
              <w:top w:val="nil"/>
              <w:left w:val="nil"/>
              <w:bottom w:val="nil"/>
              <w:right w:val="nil"/>
            </w:tcBorders>
            <w:shd w:val="clear" w:color="auto" w:fill="auto"/>
            <w:noWrap/>
            <w:vAlign w:val="center"/>
          </w:tcPr>
          <w:p>
            <w:pPr>
              <w:rPr>
                <w:rFonts w:hint="default" w:ascii="Arial" w:hAnsi="Arial" w:eastAsia="宋体" w:cs="Arial"/>
                <w:i w:val="0"/>
                <w:iCs w:val="0"/>
                <w:color w:val="000000"/>
                <w:sz w:val="24"/>
                <w:szCs w:val="24"/>
                <w:u w:val="none"/>
              </w:rPr>
            </w:pPr>
          </w:p>
        </w:tc>
        <w:tc>
          <w:tcPr>
            <w:tcW w:w="710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日期：</w:t>
            </w:r>
          </w:p>
        </w:tc>
        <w:tc>
          <w:tcPr>
            <w:tcW w:w="2707" w:type="dxa"/>
            <w:gridSpan w:val="3"/>
            <w:tcBorders>
              <w:top w:val="nil"/>
              <w:left w:val="nil"/>
              <w:bottom w:val="nil"/>
              <w:right w:val="nil"/>
            </w:tcBorders>
            <w:shd w:val="clear" w:color="auto" w:fill="auto"/>
            <w:vAlign w:val="center"/>
          </w:tcPr>
          <w:p>
            <w:pPr>
              <w:jc w:val="center"/>
              <w:rPr>
                <w:rFonts w:hint="default" w:ascii="Arial" w:hAnsi="Arial" w:eastAsia="宋体" w:cs="Arial"/>
                <w:i w:val="0"/>
                <w:iCs w:val="0"/>
                <w:color w:val="000000"/>
                <w:sz w:val="24"/>
                <w:szCs w:val="24"/>
                <w:u w:val="none"/>
              </w:rPr>
            </w:pPr>
          </w:p>
        </w:tc>
      </w:tr>
    </w:tbl>
    <w:p>
      <w:pPr>
        <w:spacing w:line="240" w:lineRule="auto"/>
        <w:jc w:val="both"/>
        <w:rPr>
          <w:sz w:val="22"/>
          <w:szCs w:val="28"/>
          <w:highlight w:val="yellow"/>
        </w:rPr>
      </w:pPr>
    </w:p>
    <w:sectPr>
      <w:headerReference r:id="rId3" w:type="default"/>
      <w:footerReference r:id="rId4" w:type="default"/>
      <w:pgSz w:w="11906" w:h="16838"/>
      <w:pgMar w:top="1440" w:right="1797" w:bottom="1440" w:left="179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Univers">
    <w:altName w:val="Arial"/>
    <w:panose1 w:val="00000000000000000000"/>
    <w:charset w:val="00"/>
    <w:family w:val="swiss"/>
    <w:pitch w:val="default"/>
    <w:sig w:usb0="00000000" w:usb1="00000000" w:usb2="00000000" w:usb3="00000000" w:csb0="000000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Noto Sans CJK DemiLight">
    <w:altName w:val="宋体"/>
    <w:panose1 w:val="00000000000000000000"/>
    <w:charset w:val="86"/>
    <w:family w:val="swiss"/>
    <w:pitch w:val="default"/>
    <w:sig w:usb0="00000000" w:usb1="00000000" w:usb2="00000016" w:usb3="00000000" w:csb0="002E0107"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rPr>
        <w:rFonts w:ascii="宋体" w:hAnsi="宋体"/>
      </w:rPr>
    </w:pPr>
    <w:r>
      <w:rPr>
        <w:lang w:val="zh-CN"/>
      </w:rPr>
      <w:tab/>
    </w:r>
    <w:r>
      <w:t xml:space="preserve">                                      </w:t>
    </w:r>
    <w:r>
      <w:rPr>
        <w:rFonts w:ascii="宋体" w:hAnsi="宋体"/>
        <w:b/>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70" w:legacyIndent="0"/>
      <w:lvlJc w:val="left"/>
      <w:rPr>
        <w:rFonts w:hint="default" w:ascii="Arial" w:hAnsi="Arial" w:cs="Arial"/>
        <w:b/>
        <w:i w:val="0"/>
        <w:sz w:val="22"/>
        <w:szCs w:val="22"/>
      </w:rPr>
    </w:lvl>
    <w:lvl w:ilvl="1" w:tentative="0">
      <w:start w:val="1"/>
      <w:numFmt w:val="decimal"/>
      <w:lvlText w:val="%1.%2"/>
      <w:legacy w:legacy="1" w:legacySpace="170" w:legacyIndent="0"/>
      <w:lvlJc w:val="left"/>
      <w:rPr>
        <w:rFonts w:hint="default" w:ascii="Arial" w:hAnsi="Arial" w:cs="Arial"/>
        <w:b w:val="0"/>
        <w:i w:val="0"/>
        <w:sz w:val="22"/>
        <w:szCs w:val="22"/>
      </w:rPr>
    </w:lvl>
    <w:lvl w:ilvl="2" w:tentative="0">
      <w:start w:val="1"/>
      <w:numFmt w:val="decimal"/>
      <w:pStyle w:val="4"/>
      <w:lvlText w:val="%1.%2.%3"/>
      <w:legacy w:legacy="1" w:legacySpace="170" w:legacyIndent="0"/>
      <w:lvlJc w:val="left"/>
      <w:rPr>
        <w:rFonts w:hint="default" w:ascii="Arial" w:hAnsi="Arial" w:cs="Arial"/>
        <w:b w:val="0"/>
        <w:i w:val="0"/>
        <w:sz w:val="22"/>
        <w:szCs w:val="22"/>
      </w:rPr>
    </w:lvl>
    <w:lvl w:ilvl="3" w:tentative="0">
      <w:start w:val="1"/>
      <w:numFmt w:val="decimal"/>
      <w:lvlText w:val="%1.%2.%3.%4"/>
      <w:legacy w:legacy="1" w:legacySpace="170" w:legacyIndent="0"/>
      <w:lvlJc w:val="left"/>
    </w:lvl>
    <w:lvl w:ilvl="4" w:tentative="0">
      <w:start w:val="1"/>
      <w:numFmt w:val="decimal"/>
      <w:lvlText w:val="%1.%2.%3.%4.%5"/>
      <w:legacy w:legacy="1" w:legacySpace="170" w:legacyIndent="0"/>
      <w:lvlJc w:val="left"/>
    </w:lvl>
    <w:lvl w:ilvl="5" w:tentative="0">
      <w:start w:val="1"/>
      <w:numFmt w:val="decimal"/>
      <w:lvlText w:val="%1.%2.%3.%4.%5.%6  "/>
      <w:legacy w:legacy="1" w:legacySpace="170" w:legacyIndent="0"/>
      <w:lvlJc w:val="left"/>
    </w:lvl>
    <w:lvl w:ilvl="6" w:tentative="0">
      <w:start w:val="1"/>
      <w:numFmt w:val="lowerLetter"/>
      <w:lvlText w:val="%7."/>
      <w:legacy w:legacy="1" w:legacySpace="0" w:legacyIndent="397"/>
      <w:lvlJc w:val="left"/>
      <w:pPr>
        <w:ind w:left="794" w:hanging="397"/>
      </w:pPr>
    </w:lvl>
    <w:lvl w:ilvl="7" w:tentative="0">
      <w:start w:val="1"/>
      <w:numFmt w:val="upperLetter"/>
      <w:lvlText w:val="APPENDIX  %8 "/>
      <w:legacy w:legacy="1" w:legacySpace="170" w:legacyIndent="0"/>
      <w:lvlJc w:val="center"/>
      <w:pPr>
        <w:ind w:left="397"/>
      </w:pPr>
      <w:rPr>
        <w:rFonts w:hint="default" w:ascii="Univers" w:hAnsi="Univers" w:cs="Times New Roman"/>
        <w:b/>
        <w:i/>
        <w:color w:val="000000"/>
        <w:sz w:val="28"/>
        <w:szCs w:val="28"/>
      </w:rPr>
    </w:lvl>
    <w:lvl w:ilvl="8" w:tentative="0">
      <w:start w:val="1"/>
      <w:numFmt w:val="none"/>
      <w:lvlText w:val=""/>
      <w:legacy w:legacy="1" w:legacySpace="0" w:legacyIndent="397"/>
      <w:lvlJc w:val="left"/>
      <w:pPr>
        <w:ind w:left="794" w:hanging="397"/>
      </w:pPr>
      <w:rPr>
        <w:rFonts w:hint="default" w:ascii="Wingdings" w:hAnsi="Wingdings" w:cs="Times New Roman"/>
        <w:b/>
        <w:i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2C"/>
    <w:rsid w:val="000044E0"/>
    <w:rsid w:val="00040F63"/>
    <w:rsid w:val="00073389"/>
    <w:rsid w:val="00087D76"/>
    <w:rsid w:val="00087F3D"/>
    <w:rsid w:val="000B1A0B"/>
    <w:rsid w:val="000B4F8A"/>
    <w:rsid w:val="000C4F62"/>
    <w:rsid w:val="000E1343"/>
    <w:rsid w:val="000E6039"/>
    <w:rsid w:val="00160E9C"/>
    <w:rsid w:val="00187256"/>
    <w:rsid w:val="00191EF7"/>
    <w:rsid w:val="001A73DF"/>
    <w:rsid w:val="001B6379"/>
    <w:rsid w:val="001E3AE4"/>
    <w:rsid w:val="001E4ADB"/>
    <w:rsid w:val="002153A5"/>
    <w:rsid w:val="00225A93"/>
    <w:rsid w:val="002731BE"/>
    <w:rsid w:val="00280CC7"/>
    <w:rsid w:val="00291FD3"/>
    <w:rsid w:val="002D2F52"/>
    <w:rsid w:val="0036478D"/>
    <w:rsid w:val="0039306B"/>
    <w:rsid w:val="00397854"/>
    <w:rsid w:val="003D3312"/>
    <w:rsid w:val="003D4D0E"/>
    <w:rsid w:val="003E288B"/>
    <w:rsid w:val="003E4139"/>
    <w:rsid w:val="00407752"/>
    <w:rsid w:val="004157FC"/>
    <w:rsid w:val="00424390"/>
    <w:rsid w:val="00441E74"/>
    <w:rsid w:val="00450F51"/>
    <w:rsid w:val="00472011"/>
    <w:rsid w:val="00475A66"/>
    <w:rsid w:val="00477194"/>
    <w:rsid w:val="004A66B6"/>
    <w:rsid w:val="004A7664"/>
    <w:rsid w:val="004A77F2"/>
    <w:rsid w:val="004B60BC"/>
    <w:rsid w:val="004E19D3"/>
    <w:rsid w:val="004E3E2C"/>
    <w:rsid w:val="00520CE4"/>
    <w:rsid w:val="00521136"/>
    <w:rsid w:val="00531C75"/>
    <w:rsid w:val="0056144E"/>
    <w:rsid w:val="00562B6F"/>
    <w:rsid w:val="00563959"/>
    <w:rsid w:val="0058462C"/>
    <w:rsid w:val="00595133"/>
    <w:rsid w:val="005E3049"/>
    <w:rsid w:val="0061794C"/>
    <w:rsid w:val="006534FA"/>
    <w:rsid w:val="00665C6E"/>
    <w:rsid w:val="006C2C6C"/>
    <w:rsid w:val="006D4578"/>
    <w:rsid w:val="006E0EDE"/>
    <w:rsid w:val="006F618D"/>
    <w:rsid w:val="00731524"/>
    <w:rsid w:val="007476AB"/>
    <w:rsid w:val="007963B2"/>
    <w:rsid w:val="007A2364"/>
    <w:rsid w:val="007B52C4"/>
    <w:rsid w:val="007B6404"/>
    <w:rsid w:val="008379ED"/>
    <w:rsid w:val="008A6326"/>
    <w:rsid w:val="0091771A"/>
    <w:rsid w:val="00940CFE"/>
    <w:rsid w:val="00955FB2"/>
    <w:rsid w:val="009B4EA0"/>
    <w:rsid w:val="009C2191"/>
    <w:rsid w:val="009E02A0"/>
    <w:rsid w:val="009F0FA9"/>
    <w:rsid w:val="00A140D2"/>
    <w:rsid w:val="00A2290E"/>
    <w:rsid w:val="00AA483E"/>
    <w:rsid w:val="00B2206F"/>
    <w:rsid w:val="00B4682F"/>
    <w:rsid w:val="00B621FF"/>
    <w:rsid w:val="00B822D1"/>
    <w:rsid w:val="00B840C9"/>
    <w:rsid w:val="00BB5A4A"/>
    <w:rsid w:val="00C70E91"/>
    <w:rsid w:val="00CB3315"/>
    <w:rsid w:val="00CB6556"/>
    <w:rsid w:val="00CC2A20"/>
    <w:rsid w:val="00CD58F7"/>
    <w:rsid w:val="00D03841"/>
    <w:rsid w:val="00D2171E"/>
    <w:rsid w:val="00D2579F"/>
    <w:rsid w:val="00D56F82"/>
    <w:rsid w:val="00D866AC"/>
    <w:rsid w:val="00DB0291"/>
    <w:rsid w:val="00DE6BD6"/>
    <w:rsid w:val="00E16229"/>
    <w:rsid w:val="00E42666"/>
    <w:rsid w:val="00E8558C"/>
    <w:rsid w:val="00EE638D"/>
    <w:rsid w:val="00F0154B"/>
    <w:rsid w:val="00F14FCF"/>
    <w:rsid w:val="00F24C99"/>
    <w:rsid w:val="00F30FF5"/>
    <w:rsid w:val="00F32534"/>
    <w:rsid w:val="00F51B54"/>
    <w:rsid w:val="00FB01FD"/>
    <w:rsid w:val="00FB7F69"/>
    <w:rsid w:val="06512947"/>
    <w:rsid w:val="08AA0344"/>
    <w:rsid w:val="094E0AD4"/>
    <w:rsid w:val="0B026194"/>
    <w:rsid w:val="0BE360C6"/>
    <w:rsid w:val="0DA951CC"/>
    <w:rsid w:val="0FA36955"/>
    <w:rsid w:val="12E23B09"/>
    <w:rsid w:val="141C6B3C"/>
    <w:rsid w:val="15B42113"/>
    <w:rsid w:val="1C3E10F3"/>
    <w:rsid w:val="1DC951D5"/>
    <w:rsid w:val="1EAE4D77"/>
    <w:rsid w:val="260470EF"/>
    <w:rsid w:val="2A6A6FA4"/>
    <w:rsid w:val="2B2549B5"/>
    <w:rsid w:val="2B3541ED"/>
    <w:rsid w:val="2DCD30C3"/>
    <w:rsid w:val="303B0336"/>
    <w:rsid w:val="32786CD9"/>
    <w:rsid w:val="33783514"/>
    <w:rsid w:val="367D5C80"/>
    <w:rsid w:val="3987374A"/>
    <w:rsid w:val="39A46653"/>
    <w:rsid w:val="3A1F706B"/>
    <w:rsid w:val="3F205BCD"/>
    <w:rsid w:val="415B70B4"/>
    <w:rsid w:val="427E58A6"/>
    <w:rsid w:val="42FE0E12"/>
    <w:rsid w:val="44763915"/>
    <w:rsid w:val="44BB4E50"/>
    <w:rsid w:val="46C97124"/>
    <w:rsid w:val="470C7224"/>
    <w:rsid w:val="487948F7"/>
    <w:rsid w:val="48B41258"/>
    <w:rsid w:val="49CC194D"/>
    <w:rsid w:val="4A995FAE"/>
    <w:rsid w:val="4AB467A0"/>
    <w:rsid w:val="4D99512E"/>
    <w:rsid w:val="4E326D59"/>
    <w:rsid w:val="4F932A9A"/>
    <w:rsid w:val="51E13D98"/>
    <w:rsid w:val="53B62458"/>
    <w:rsid w:val="558A2F18"/>
    <w:rsid w:val="561F6F16"/>
    <w:rsid w:val="57B85CA7"/>
    <w:rsid w:val="5A036F9A"/>
    <w:rsid w:val="5A5A1596"/>
    <w:rsid w:val="5A9573B9"/>
    <w:rsid w:val="5BB53730"/>
    <w:rsid w:val="5C433649"/>
    <w:rsid w:val="5E510DB5"/>
    <w:rsid w:val="5E5644D2"/>
    <w:rsid w:val="5E6A0FD2"/>
    <w:rsid w:val="62AF54A2"/>
    <w:rsid w:val="66266848"/>
    <w:rsid w:val="67832137"/>
    <w:rsid w:val="68587FED"/>
    <w:rsid w:val="69965D53"/>
    <w:rsid w:val="6BF5061F"/>
    <w:rsid w:val="6BF64EAE"/>
    <w:rsid w:val="6D402B9D"/>
    <w:rsid w:val="732C59BD"/>
    <w:rsid w:val="751F3F52"/>
    <w:rsid w:val="755A48C1"/>
    <w:rsid w:val="77257005"/>
    <w:rsid w:val="784C5023"/>
    <w:rsid w:val="79BA639E"/>
    <w:rsid w:val="7C71718B"/>
    <w:rsid w:val="7CE56503"/>
    <w:rsid w:val="7E3B0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numPr>
        <w:ilvl w:val="0"/>
        <w:numId w:val="1"/>
      </w:numPr>
      <w:adjustRightInd w:val="0"/>
      <w:spacing w:before="120" w:after="120" w:line="400" w:lineRule="atLeast"/>
      <w:jc w:val="left"/>
      <w:textAlignment w:val="baseline"/>
      <w:outlineLvl w:val="0"/>
    </w:pPr>
    <w:rPr>
      <w:b/>
      <w:caps/>
      <w:kern w:val="28"/>
      <w:sz w:val="24"/>
      <w:szCs w:val="20"/>
    </w:rPr>
  </w:style>
  <w:style w:type="paragraph" w:styleId="3">
    <w:name w:val="heading 2"/>
    <w:basedOn w:val="2"/>
    <w:next w:val="1"/>
    <w:link w:val="46"/>
    <w:unhideWhenUsed/>
    <w:qFormat/>
    <w:uiPriority w:val="9"/>
    <w:pPr>
      <w:keepNext/>
      <w:keepLines/>
      <w:spacing w:before="260" w:after="260"/>
      <w:ind w:right="5" w:rightChars="5"/>
      <w:jc w:val="left"/>
      <w:outlineLvl w:val="1"/>
    </w:pPr>
    <w:rPr>
      <w:rFonts w:ascii="Cambria" w:hAnsi="Cambria" w:eastAsia="微软雅黑" w:cs="Times New Roman"/>
      <w:bCs/>
      <w:kern w:val="0"/>
      <w:sz w:val="32"/>
      <w:szCs w:val="32"/>
      <w:lang w:val="zh-CN" w:eastAsia="en-US"/>
    </w:rPr>
  </w:style>
  <w:style w:type="paragraph" w:styleId="4">
    <w:name w:val="heading 3"/>
    <w:basedOn w:val="3"/>
    <w:next w:val="1"/>
    <w:qFormat/>
    <w:uiPriority w:val="99"/>
    <w:pPr>
      <w:numPr>
        <w:ilvl w:val="2"/>
        <w:numId w:val="1"/>
      </w:numPr>
      <w:outlineLvl w:val="2"/>
    </w:p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tabs>
        <w:tab w:val="left" w:pos="1040"/>
      </w:tabs>
      <w:adjustRightInd w:val="0"/>
      <w:snapToGrid w:val="0"/>
      <w:spacing w:before="80" w:after="80" w:line="288" w:lineRule="auto"/>
      <w:ind w:firstLine="420"/>
    </w:pPr>
    <w:rPr>
      <w:rFonts w:ascii="Univers" w:hAnsi="Univers" w:cs="Times New Roman"/>
      <w:sz w:val="24"/>
      <w:szCs w:val="20"/>
    </w:rPr>
  </w:style>
  <w:style w:type="paragraph" w:styleId="6">
    <w:name w:val="annotation text"/>
    <w:basedOn w:val="1"/>
    <w:link w:val="36"/>
    <w:unhideWhenUsed/>
    <w:qFormat/>
    <w:uiPriority w:val="99"/>
    <w:pPr>
      <w:jc w:val="left"/>
    </w:pPr>
  </w:style>
  <w:style w:type="paragraph" w:styleId="7">
    <w:name w:val="Body Text"/>
    <w:basedOn w:val="1"/>
    <w:link w:val="49"/>
    <w:qFormat/>
    <w:uiPriority w:val="1"/>
    <w:pPr>
      <w:ind w:left="100" w:right="5" w:rightChars="5"/>
      <w:jc w:val="left"/>
    </w:pPr>
    <w:rPr>
      <w:rFonts w:ascii="Noto Sans CJK DemiLight" w:hAnsi="Noto Sans CJK DemiLight" w:eastAsia="Noto Sans CJK DemiLight" w:cs="Times New Roman"/>
      <w:kern w:val="0"/>
      <w:szCs w:val="21"/>
      <w:lang w:val="zh-CN" w:eastAsia="en-US"/>
    </w:rPr>
  </w:style>
  <w:style w:type="paragraph" w:styleId="8">
    <w:name w:val="Body Text Indent"/>
    <w:basedOn w:val="1"/>
    <w:qFormat/>
    <w:uiPriority w:val="0"/>
    <w:pPr>
      <w:ind w:firstLine="560" w:firstLineChars="200"/>
    </w:pPr>
    <w:rPr>
      <w:sz w:val="28"/>
    </w:rPr>
  </w:style>
  <w:style w:type="paragraph" w:styleId="9">
    <w:name w:val="Balloon Text"/>
    <w:basedOn w:val="1"/>
    <w:link w:val="35"/>
    <w:semiHidden/>
    <w:unhideWhenUsed/>
    <w:qFormat/>
    <w:uiPriority w:val="99"/>
    <w:rPr>
      <w:sz w:val="18"/>
      <w:szCs w:val="18"/>
    </w:rPr>
  </w:style>
  <w:style w:type="paragraph" w:styleId="10">
    <w:name w:val="footer"/>
    <w:basedOn w:val="1"/>
    <w:link w:val="34"/>
    <w:unhideWhenUsed/>
    <w:qFormat/>
    <w:uiPriority w:val="99"/>
    <w:pPr>
      <w:tabs>
        <w:tab w:val="center" w:pos="4153"/>
        <w:tab w:val="right" w:pos="8306"/>
      </w:tabs>
      <w:snapToGrid w:val="0"/>
      <w:jc w:val="left"/>
    </w:pPr>
    <w:rPr>
      <w:sz w:val="18"/>
      <w:szCs w:val="18"/>
    </w:rPr>
  </w:style>
  <w:style w:type="paragraph" w:styleId="11">
    <w:name w:val="header"/>
    <w:basedOn w:val="1"/>
    <w:link w:val="33"/>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before="120" w:after="120"/>
      <w:jc w:val="left"/>
    </w:pPr>
    <w:rPr>
      <w:rFonts w:ascii="Calibri" w:hAnsi="Calibri"/>
      <w:b/>
      <w:bCs/>
      <w:caps/>
      <w:sz w:val="20"/>
    </w:rPr>
  </w:style>
  <w:style w:type="paragraph" w:styleId="13">
    <w:name w:val="Title"/>
    <w:basedOn w:val="1"/>
    <w:next w:val="1"/>
    <w:qFormat/>
    <w:uiPriority w:val="0"/>
    <w:pPr>
      <w:spacing w:before="240" w:after="60"/>
      <w:jc w:val="center"/>
      <w:outlineLvl w:val="0"/>
    </w:pPr>
    <w:rPr>
      <w:rFonts w:ascii="Cambria" w:hAnsi="Cambria" w:cs="Times New Roman"/>
      <w:b/>
      <w:sz w:val="32"/>
      <w:szCs w:val="32"/>
    </w:rPr>
  </w:style>
  <w:style w:type="paragraph" w:styleId="14">
    <w:name w:val="annotation subject"/>
    <w:basedOn w:val="6"/>
    <w:next w:val="6"/>
    <w:link w:val="43"/>
    <w:semiHidden/>
    <w:unhideWhenUsed/>
    <w:qFormat/>
    <w:uiPriority w:val="99"/>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page number"/>
    <w:basedOn w:val="17"/>
    <w:qFormat/>
    <w:uiPriority w:val="0"/>
  </w:style>
  <w:style w:type="character" w:styleId="20">
    <w:name w:val="FollowedHyperlink"/>
    <w:basedOn w:val="17"/>
    <w:semiHidden/>
    <w:unhideWhenUsed/>
    <w:qFormat/>
    <w:uiPriority w:val="99"/>
    <w:rPr>
      <w:color w:val="333333"/>
      <w:u w:val="none"/>
    </w:rPr>
  </w:style>
  <w:style w:type="character" w:styleId="21">
    <w:name w:val="Emphasis"/>
    <w:basedOn w:val="17"/>
    <w:qFormat/>
    <w:uiPriority w:val="20"/>
    <w:rPr>
      <w:b/>
      <w:bCs/>
    </w:rPr>
  </w:style>
  <w:style w:type="character" w:styleId="22">
    <w:name w:val="HTML Definition"/>
    <w:basedOn w:val="17"/>
    <w:semiHidden/>
    <w:unhideWhenUsed/>
    <w:qFormat/>
    <w:uiPriority w:val="99"/>
  </w:style>
  <w:style w:type="character" w:styleId="23">
    <w:name w:val="HTML Typewriter"/>
    <w:basedOn w:val="17"/>
    <w:semiHidden/>
    <w:unhideWhenUsed/>
    <w:qFormat/>
    <w:uiPriority w:val="99"/>
    <w:rPr>
      <w:rFonts w:hint="default" w:ascii="monospace" w:hAnsi="monospace" w:eastAsia="monospace" w:cs="monospace"/>
      <w:sz w:val="20"/>
    </w:rPr>
  </w:style>
  <w:style w:type="character" w:styleId="24">
    <w:name w:val="HTML Acronym"/>
    <w:basedOn w:val="17"/>
    <w:semiHidden/>
    <w:unhideWhenUsed/>
    <w:qFormat/>
    <w:uiPriority w:val="99"/>
  </w:style>
  <w:style w:type="character" w:styleId="25">
    <w:name w:val="HTML Variable"/>
    <w:basedOn w:val="17"/>
    <w:semiHidden/>
    <w:unhideWhenUsed/>
    <w:qFormat/>
    <w:uiPriority w:val="99"/>
  </w:style>
  <w:style w:type="character" w:styleId="26">
    <w:name w:val="Hyperlink"/>
    <w:basedOn w:val="17"/>
    <w:unhideWhenUsed/>
    <w:qFormat/>
    <w:uiPriority w:val="99"/>
    <w:rPr>
      <w:color w:val="0000FF" w:themeColor="hyperlink"/>
      <w:u w:val="single"/>
      <w14:textFill>
        <w14:solidFill>
          <w14:schemeClr w14:val="hlink"/>
        </w14:solidFill>
      </w14:textFill>
    </w:rPr>
  </w:style>
  <w:style w:type="character" w:styleId="27">
    <w:name w:val="HTML Code"/>
    <w:basedOn w:val="17"/>
    <w:semiHidden/>
    <w:unhideWhenUsed/>
    <w:qFormat/>
    <w:uiPriority w:val="99"/>
    <w:rPr>
      <w:rFonts w:hint="default" w:ascii="monospace" w:hAnsi="monospace" w:eastAsia="monospace" w:cs="monospace"/>
      <w:sz w:val="20"/>
    </w:rPr>
  </w:style>
  <w:style w:type="character" w:styleId="28">
    <w:name w:val="annotation reference"/>
    <w:basedOn w:val="17"/>
    <w:semiHidden/>
    <w:unhideWhenUsed/>
    <w:qFormat/>
    <w:uiPriority w:val="99"/>
    <w:rPr>
      <w:sz w:val="21"/>
      <w:szCs w:val="21"/>
    </w:rPr>
  </w:style>
  <w:style w:type="character" w:styleId="29">
    <w:name w:val="HTML Cite"/>
    <w:basedOn w:val="17"/>
    <w:semiHidden/>
    <w:unhideWhenUsed/>
    <w:qFormat/>
    <w:uiPriority w:val="99"/>
  </w:style>
  <w:style w:type="character" w:styleId="30">
    <w:name w:val="HTML Keyboard"/>
    <w:basedOn w:val="17"/>
    <w:semiHidden/>
    <w:unhideWhenUsed/>
    <w:qFormat/>
    <w:uiPriority w:val="99"/>
    <w:rPr>
      <w:rFonts w:ascii="monospace" w:hAnsi="monospace" w:eastAsia="monospace" w:cs="monospace"/>
      <w:sz w:val="20"/>
    </w:rPr>
  </w:style>
  <w:style w:type="character" w:styleId="31">
    <w:name w:val="HTML Sample"/>
    <w:basedOn w:val="17"/>
    <w:semiHidden/>
    <w:unhideWhenUsed/>
    <w:qFormat/>
    <w:uiPriority w:val="99"/>
    <w:rPr>
      <w:rFonts w:hint="default" w:ascii="monospace" w:hAnsi="monospace" w:eastAsia="monospace" w:cs="monospace"/>
    </w:rPr>
  </w:style>
  <w:style w:type="paragraph" w:styleId="32">
    <w:name w:val="List Paragraph"/>
    <w:basedOn w:val="1"/>
    <w:qFormat/>
    <w:uiPriority w:val="34"/>
    <w:pPr>
      <w:widowControl/>
      <w:ind w:firstLine="420"/>
    </w:pPr>
    <w:rPr>
      <w:rFonts w:ascii="Calibri" w:hAnsi="Calibri" w:eastAsia="宋体" w:cs="Calibri"/>
      <w:kern w:val="0"/>
      <w:szCs w:val="21"/>
    </w:rPr>
  </w:style>
  <w:style w:type="character" w:customStyle="1" w:styleId="33">
    <w:name w:val="页眉 字符"/>
    <w:basedOn w:val="17"/>
    <w:link w:val="11"/>
    <w:qFormat/>
    <w:uiPriority w:val="0"/>
    <w:rPr>
      <w:sz w:val="18"/>
      <w:szCs w:val="18"/>
    </w:rPr>
  </w:style>
  <w:style w:type="character" w:customStyle="1" w:styleId="34">
    <w:name w:val="页脚 字符"/>
    <w:basedOn w:val="17"/>
    <w:link w:val="10"/>
    <w:qFormat/>
    <w:uiPriority w:val="99"/>
    <w:rPr>
      <w:sz w:val="18"/>
      <w:szCs w:val="18"/>
    </w:rPr>
  </w:style>
  <w:style w:type="character" w:customStyle="1" w:styleId="35">
    <w:name w:val="批注框文本 字符"/>
    <w:basedOn w:val="17"/>
    <w:link w:val="9"/>
    <w:semiHidden/>
    <w:qFormat/>
    <w:uiPriority w:val="99"/>
    <w:rPr>
      <w:sz w:val="18"/>
      <w:szCs w:val="18"/>
    </w:rPr>
  </w:style>
  <w:style w:type="character" w:customStyle="1" w:styleId="36">
    <w:name w:val="批注文字 字符"/>
    <w:basedOn w:val="17"/>
    <w:link w:val="6"/>
    <w:qFormat/>
    <w:uiPriority w:val="99"/>
  </w:style>
  <w:style w:type="paragraph" w:customStyle="1" w:styleId="37">
    <w:name w:val="Table Paragraph"/>
    <w:basedOn w:val="1"/>
    <w:qFormat/>
    <w:uiPriority w:val="0"/>
    <w:pPr>
      <w:jc w:val="left"/>
    </w:pPr>
    <w:rPr>
      <w:kern w:val="0"/>
      <w:sz w:val="22"/>
      <w:lang w:eastAsia="en-US"/>
    </w:rPr>
  </w:style>
  <w:style w:type="paragraph" w:customStyle="1" w:styleId="38">
    <w:name w:val="标题 21"/>
    <w:basedOn w:val="1"/>
    <w:qFormat/>
    <w:uiPriority w:val="0"/>
    <w:pPr>
      <w:ind w:right="5" w:rightChars="5"/>
      <w:jc w:val="left"/>
      <w:outlineLvl w:val="2"/>
    </w:pPr>
    <w:rPr>
      <w:rFonts w:ascii="Noto Sans CJK DemiLight" w:hAnsi="Noto Sans CJK DemiLight" w:eastAsia="Noto Sans CJK DemiLight" w:cs="Times New Roman"/>
      <w:kern w:val="0"/>
      <w:sz w:val="32"/>
      <w:szCs w:val="32"/>
      <w:lang w:eastAsia="en-US"/>
    </w:rPr>
  </w:style>
  <w:style w:type="character" w:customStyle="1" w:styleId="39">
    <w:name w:val="font41"/>
    <w:basedOn w:val="17"/>
    <w:qFormat/>
    <w:uiPriority w:val="0"/>
    <w:rPr>
      <w:rFonts w:hint="eastAsia" w:ascii="微软雅黑" w:hAnsi="微软雅黑" w:eastAsia="微软雅黑" w:cs="微软雅黑"/>
      <w:b/>
      <w:bCs/>
      <w:color w:val="FF0000"/>
      <w:sz w:val="16"/>
      <w:szCs w:val="16"/>
      <w:u w:val="none"/>
    </w:rPr>
  </w:style>
  <w:style w:type="character" w:customStyle="1" w:styleId="40">
    <w:name w:val="font51"/>
    <w:basedOn w:val="17"/>
    <w:qFormat/>
    <w:uiPriority w:val="0"/>
    <w:rPr>
      <w:rFonts w:hint="eastAsia" w:ascii="微软雅黑" w:hAnsi="微软雅黑" w:eastAsia="微软雅黑" w:cs="微软雅黑"/>
      <w:color w:val="000000"/>
      <w:sz w:val="16"/>
      <w:szCs w:val="16"/>
      <w:u w:val="none"/>
    </w:rPr>
  </w:style>
  <w:style w:type="character" w:customStyle="1" w:styleId="41">
    <w:name w:val="font21"/>
    <w:basedOn w:val="17"/>
    <w:qFormat/>
    <w:uiPriority w:val="0"/>
    <w:rPr>
      <w:rFonts w:hint="eastAsia" w:ascii="微软雅黑" w:hAnsi="微软雅黑" w:eastAsia="微软雅黑" w:cs="微软雅黑"/>
      <w:color w:val="000000"/>
      <w:sz w:val="16"/>
      <w:szCs w:val="16"/>
      <w:u w:val="none"/>
    </w:rPr>
  </w:style>
  <w:style w:type="character" w:customStyle="1" w:styleId="42">
    <w:name w:val="font61"/>
    <w:basedOn w:val="17"/>
    <w:qFormat/>
    <w:uiPriority w:val="0"/>
    <w:rPr>
      <w:rFonts w:hint="eastAsia" w:ascii="微软雅黑" w:hAnsi="微软雅黑" w:eastAsia="微软雅黑" w:cs="微软雅黑"/>
      <w:color w:val="FF0000"/>
      <w:sz w:val="16"/>
      <w:szCs w:val="16"/>
      <w:u w:val="none"/>
    </w:rPr>
  </w:style>
  <w:style w:type="character" w:customStyle="1" w:styleId="43">
    <w:name w:val="批注主题 字符"/>
    <w:basedOn w:val="36"/>
    <w:link w:val="14"/>
    <w:semiHidden/>
    <w:qFormat/>
    <w:uiPriority w:val="99"/>
    <w:rPr>
      <w:rFonts w:asciiTheme="minorHAnsi" w:hAnsiTheme="minorHAnsi" w:eastAsiaTheme="minorEastAsia" w:cstheme="minorBidi"/>
      <w:b/>
      <w:bCs/>
      <w:kern w:val="2"/>
      <w:sz w:val="21"/>
      <w:szCs w:val="22"/>
    </w:rPr>
  </w:style>
  <w:style w:type="paragraph" w:customStyle="1" w:styleId="4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45">
    <w:name w:val="标题 2 字符"/>
    <w:basedOn w:val="17"/>
    <w:semiHidden/>
    <w:qFormat/>
    <w:uiPriority w:val="9"/>
    <w:rPr>
      <w:rFonts w:asciiTheme="majorHAnsi" w:hAnsiTheme="majorHAnsi" w:eastAsiaTheme="majorEastAsia" w:cstheme="majorBidi"/>
      <w:b/>
      <w:bCs/>
      <w:kern w:val="2"/>
      <w:sz w:val="32"/>
      <w:szCs w:val="32"/>
    </w:rPr>
  </w:style>
  <w:style w:type="character" w:customStyle="1" w:styleId="46">
    <w:name w:val="标题 2 字符1"/>
    <w:link w:val="3"/>
    <w:qFormat/>
    <w:uiPriority w:val="9"/>
    <w:rPr>
      <w:rFonts w:ascii="Cambria" w:hAnsi="Cambria" w:eastAsia="微软雅黑"/>
      <w:bCs/>
      <w:sz w:val="32"/>
      <w:szCs w:val="32"/>
      <w:lang w:val="zh-CN" w:eastAsia="en-US"/>
    </w:rPr>
  </w:style>
  <w:style w:type="character" w:customStyle="1" w:styleId="47">
    <w:name w:val="正文文本 字符"/>
    <w:basedOn w:val="17"/>
    <w:semiHidden/>
    <w:qFormat/>
    <w:uiPriority w:val="99"/>
    <w:rPr>
      <w:rFonts w:asciiTheme="minorHAnsi" w:hAnsiTheme="minorHAnsi" w:eastAsiaTheme="minorEastAsia" w:cstheme="minorBidi"/>
      <w:kern w:val="2"/>
      <w:sz w:val="21"/>
      <w:szCs w:val="22"/>
    </w:rPr>
  </w:style>
  <w:style w:type="paragraph" w:customStyle="1" w:styleId="48">
    <w:name w:val="Normal_0"/>
    <w:qFormat/>
    <w:uiPriority w:val="0"/>
    <w:rPr>
      <w:rFonts w:ascii="Times New Roman" w:hAnsi="Times New Roman" w:eastAsia="Times New Roman" w:cs="Times New Roman"/>
      <w:sz w:val="24"/>
      <w:szCs w:val="24"/>
      <w:lang w:val="en-US" w:eastAsia="zh-CN" w:bidi="ar-SA"/>
    </w:rPr>
  </w:style>
  <w:style w:type="character" w:customStyle="1" w:styleId="49">
    <w:name w:val="正文文本 字符1"/>
    <w:link w:val="7"/>
    <w:qFormat/>
    <w:uiPriority w:val="1"/>
    <w:rPr>
      <w:rFonts w:ascii="Noto Sans CJK DemiLight" w:hAnsi="Noto Sans CJK DemiLight" w:eastAsia="Noto Sans CJK DemiLight"/>
      <w:sz w:val="21"/>
      <w:szCs w:val="21"/>
      <w:lang w:val="zh-CN" w:eastAsia="en-US"/>
    </w:rPr>
  </w:style>
  <w:style w:type="character" w:customStyle="1" w:styleId="50">
    <w:name w:val="select"/>
    <w:basedOn w:val="17"/>
    <w:qFormat/>
    <w:uiPriority w:val="0"/>
  </w:style>
  <w:style w:type="character" w:customStyle="1" w:styleId="51">
    <w:name w:val="clear"/>
    <w:basedOn w:val="17"/>
    <w:qFormat/>
    <w:uiPriority w:val="0"/>
  </w:style>
  <w:style w:type="character" w:customStyle="1" w:styleId="52">
    <w:name w:val="ui-icon"/>
    <w:basedOn w:val="17"/>
    <w:qFormat/>
    <w:uiPriority w:val="0"/>
  </w:style>
  <w:style w:type="character" w:customStyle="1" w:styleId="53">
    <w:name w:val="comboiconspanclear"/>
    <w:basedOn w:val="17"/>
    <w:qFormat/>
    <w:uiPriority w:val="0"/>
  </w:style>
  <w:style w:type="character" w:customStyle="1" w:styleId="54">
    <w:name w:val="comboiconspan"/>
    <w:basedOn w:val="17"/>
    <w:qFormat/>
    <w:uiPriority w:val="0"/>
  </w:style>
  <w:style w:type="paragraph" w:customStyle="1" w:styleId="55">
    <w:name w:val="纯文本1"/>
    <w:basedOn w:val="1"/>
    <w:qFormat/>
    <w:uiPriority w:val="0"/>
    <w:rPr>
      <w:rFonts w:ascii="宋体" w:hAnsi="Courier New" w:eastAsia="宋体" w:cs="Times New Roman"/>
      <w:szCs w:val="20"/>
    </w:rPr>
  </w:style>
  <w:style w:type="paragraph" w:customStyle="1" w:styleId="56">
    <w:name w:val="Plain Text"/>
    <w:basedOn w:val="1"/>
    <w:qFormat/>
    <w:uiPriority w:val="0"/>
    <w:rPr>
      <w:rFonts w:ascii="宋体" w:hAnsi="Courier New"/>
      <w:kern w:val="2"/>
      <w:sz w:val="21"/>
    </w:rPr>
  </w:style>
  <w:style w:type="paragraph" w:customStyle="1" w:styleId="57">
    <w:name w:val="WW-Body Text 2"/>
    <w:basedOn w:val="1"/>
    <w:qFormat/>
    <w:uiPriority w:val="0"/>
    <w:pPr>
      <w:widowControl/>
      <w:suppressAutoHyphens/>
      <w:jc w:val="left"/>
    </w:pPr>
    <w:rPr>
      <w:rFonts w:cs="Times New Roman"/>
      <w:sz w:val="24"/>
      <w:szCs w:val="20"/>
      <w:lang w:val="en-GB"/>
    </w:rPr>
  </w:style>
  <w:style w:type="character" w:customStyle="1" w:styleId="58">
    <w:name w:val="font131"/>
    <w:basedOn w:val="17"/>
    <w:qFormat/>
    <w:uiPriority w:val="0"/>
    <w:rPr>
      <w:rFonts w:hint="eastAsia" w:ascii="宋体" w:hAnsi="宋体" w:eastAsia="宋体" w:cs="宋体"/>
      <w:color w:val="000000"/>
      <w:sz w:val="24"/>
      <w:szCs w:val="24"/>
      <w:u w:val="single"/>
    </w:rPr>
  </w:style>
  <w:style w:type="character" w:customStyle="1" w:styleId="59">
    <w:name w:val="font91"/>
    <w:basedOn w:val="17"/>
    <w:qFormat/>
    <w:uiPriority w:val="0"/>
    <w:rPr>
      <w:rFonts w:hint="default" w:ascii="Arial" w:hAnsi="Arial" w:cs="Arial"/>
      <w:color w:val="000000"/>
      <w:sz w:val="18"/>
      <w:szCs w:val="18"/>
      <w:u w:val="none"/>
    </w:rPr>
  </w:style>
  <w:style w:type="character" w:customStyle="1" w:styleId="60">
    <w:name w:val="font71"/>
    <w:basedOn w:val="17"/>
    <w:qFormat/>
    <w:uiPriority w:val="0"/>
    <w:rPr>
      <w:rFonts w:hint="eastAsia" w:ascii="宋体" w:hAnsi="宋体" w:eastAsia="宋体" w:cs="宋体"/>
      <w:color w:val="000000"/>
      <w:sz w:val="18"/>
      <w:szCs w:val="18"/>
      <w:u w:val="none"/>
    </w:rPr>
  </w:style>
  <w:style w:type="character" w:customStyle="1" w:styleId="61">
    <w:name w:val="font81"/>
    <w:basedOn w:val="17"/>
    <w:qFormat/>
    <w:uiPriority w:val="0"/>
    <w:rPr>
      <w:rFonts w:hint="eastAsia" w:ascii="宋体" w:hAnsi="宋体" w:eastAsia="宋体" w:cs="宋体"/>
      <w:color w:val="000000"/>
      <w:sz w:val="24"/>
      <w:szCs w:val="24"/>
      <w:u w:val="none"/>
    </w:rPr>
  </w:style>
  <w:style w:type="character" w:customStyle="1" w:styleId="62">
    <w:name w:val="font111"/>
    <w:basedOn w:val="17"/>
    <w:qFormat/>
    <w:uiPriority w:val="0"/>
    <w:rPr>
      <w:rFonts w:hint="default" w:ascii="Times New Roman" w:hAnsi="Times New Roman" w:cs="Times New Roman"/>
      <w:color w:val="000000"/>
      <w:sz w:val="24"/>
      <w:szCs w:val="24"/>
      <w:u w:val="none"/>
    </w:rPr>
  </w:style>
  <w:style w:type="character" w:customStyle="1" w:styleId="63">
    <w:name w:val="font141"/>
    <w:basedOn w:val="17"/>
    <w:qFormat/>
    <w:uiPriority w:val="0"/>
    <w:rPr>
      <w:rFonts w:hint="default" w:ascii="Times New Roman" w:hAnsi="Times New Roman" w:cs="Times New Roman"/>
      <w:color w:val="000000"/>
      <w:sz w:val="24"/>
      <w:szCs w:val="24"/>
      <w:u w:val="single"/>
    </w:rPr>
  </w:style>
  <w:style w:type="paragraph" w:customStyle="1" w:styleId="64">
    <w:name w:val="VE Body Text No Space"/>
    <w:basedOn w:val="1"/>
    <w:qFormat/>
    <w:uiPriority w:val="0"/>
    <w:pPr>
      <w:widowControl/>
    </w:pPr>
    <w:rPr>
      <w:kern w:val="0"/>
      <w:sz w:val="24"/>
      <w:szCs w:val="24"/>
      <w:lang w:eastAsia="en-US"/>
    </w:rPr>
  </w:style>
  <w:style w:type="character" w:customStyle="1" w:styleId="65">
    <w:name w:val="ui-icon48"/>
    <w:basedOn w:val="17"/>
    <w:qFormat/>
    <w:uiPriority w:val="0"/>
  </w:style>
  <w:style w:type="character" w:customStyle="1" w:styleId="66">
    <w:name w:val="fontstyle01"/>
    <w:qFormat/>
    <w:uiPriority w:val="0"/>
    <w:rPr>
      <w:rFonts w:hint="eastAsia" w:ascii="宋体" w:hAnsi="宋体" w:eastAsia="宋体"/>
      <w:color w:val="000000"/>
      <w:sz w:val="22"/>
      <w:szCs w:val="22"/>
    </w:rPr>
  </w:style>
  <w:style w:type="paragraph" w:customStyle="1" w:styleId="67">
    <w:name w:val="论文正文"/>
    <w:basedOn w:val="1"/>
    <w:qFormat/>
    <w:uiPriority w:val="0"/>
    <w:pPr>
      <w:adjustRightInd w:val="0"/>
      <w:snapToGrid w:val="0"/>
      <w:spacing w:line="340" w:lineRule="exact"/>
      <w:ind w:firstLine="420"/>
      <w:textAlignment w:val="baseline"/>
    </w:pPr>
    <w:rPr>
      <w:rFonts w:ascii="宋体" w:hAnsi="Times New Roman" w:cs="Times New Roman"/>
    </w:rPr>
  </w:style>
  <w:style w:type="character" w:customStyle="1" w:styleId="68">
    <w:name w:val="font101"/>
    <w:basedOn w:val="17"/>
    <w:qFormat/>
    <w:uiPriority w:val="0"/>
    <w:rPr>
      <w:rFonts w:hint="eastAsia" w:ascii="宋体" w:hAnsi="宋体" w:eastAsia="宋体" w:cs="宋体"/>
      <w:b/>
      <w:bCs/>
      <w:color w:val="000000"/>
      <w:sz w:val="20"/>
      <w:szCs w:val="20"/>
      <w:u w:val="none"/>
    </w:rPr>
  </w:style>
  <w:style w:type="character" w:customStyle="1" w:styleId="69">
    <w:name w:val="font122"/>
    <w:basedOn w:val="17"/>
    <w:qFormat/>
    <w:uiPriority w:val="0"/>
    <w:rPr>
      <w:rFonts w:hint="eastAsia" w:ascii="宋体" w:hAnsi="宋体" w:eastAsia="宋体" w:cs="宋体"/>
      <w:b/>
      <w:bCs/>
      <w:color w:val="FF0000"/>
      <w:sz w:val="20"/>
      <w:szCs w:val="20"/>
      <w:u w:val="none"/>
    </w:rPr>
  </w:style>
  <w:style w:type="character" w:customStyle="1" w:styleId="70">
    <w:name w:val="font01"/>
    <w:basedOn w:val="17"/>
    <w:qFormat/>
    <w:uiPriority w:val="0"/>
    <w:rPr>
      <w:rFonts w:hint="eastAsia" w:ascii="宋体" w:hAnsi="宋体" w:eastAsia="宋体" w:cs="宋体"/>
      <w:color w:val="000000"/>
      <w:sz w:val="28"/>
      <w:szCs w:val="28"/>
      <w:u w:val="none"/>
    </w:rPr>
  </w:style>
  <w:style w:type="character" w:customStyle="1" w:styleId="71">
    <w:name w:val="ui-icon45"/>
    <w:basedOn w:val="17"/>
    <w:qFormat/>
    <w:uiPriority w:val="0"/>
  </w:style>
  <w:style w:type="character" w:customStyle="1" w:styleId="72">
    <w:name w:val="ui-icon46"/>
    <w:basedOn w:val="1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1627</Words>
  <Characters>9275</Characters>
  <Lines>77</Lines>
  <Paragraphs>21</Paragraphs>
  <TotalTime>12</TotalTime>
  <ScaleCrop>false</ScaleCrop>
  <LinksUpToDate>false</LinksUpToDate>
  <CharactersWithSpaces>10881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2022-04-01T00:52:00Z</dcterms:created>
  <dc:creator>李津</dc:creator>
  <cp:lastModifiedBy>孙婷婷</cp:lastModifiedBy>
  <cp:lastPrinted>2020-12-03T06:05:00Z</cp:lastPrinted>
  <dcterms:modified xsi:type="dcterms:W3CDTF">2024-02-27T03:09:22Z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8E286CE5D19F4B4E9995D5DDA8D9E5F6</vt:lpwstr>
  </property>
</Properties>
</file>